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AB204A" w14:textId="77777777" w:rsidR="00042DF1" w:rsidRPr="0063312C" w:rsidRDefault="0063312C" w:rsidP="0063312C">
      <w:pPr>
        <w:pStyle w:val="Heading1"/>
      </w:pPr>
      <w:r>
        <w:rPr>
          <w:rFonts w:cs="AGaramondPro-Regular"/>
          <w:noProof/>
          <w:color w:val="000000"/>
          <w:szCs w:val="26"/>
        </w:rPr>
        <mc:AlternateContent>
          <mc:Choice Requires="wps">
            <w:drawing>
              <wp:anchor distT="0" distB="0" distL="114300" distR="114300" simplePos="0" relativeHeight="251658240" behindDoc="0" locked="0" layoutInCell="1" allowOverlap="1" wp14:anchorId="7A65C71E" wp14:editId="2D94D08C">
                <wp:simplePos x="0" y="0"/>
                <wp:positionH relativeFrom="column">
                  <wp:posOffset>3107055</wp:posOffset>
                </wp:positionH>
                <wp:positionV relativeFrom="paragraph">
                  <wp:posOffset>-1346200</wp:posOffset>
                </wp:positionV>
                <wp:extent cx="4000500" cy="1143000"/>
                <wp:effectExtent l="0" t="2540" r="4445" b="0"/>
                <wp:wrapTight wrapText="bothSides">
                  <wp:wrapPolygon edited="0">
                    <wp:start x="0" y="0"/>
                    <wp:lineTo x="21600" y="0"/>
                    <wp:lineTo x="21600" y="21600"/>
                    <wp:lineTo x="0" y="21600"/>
                    <wp:lineTo x="0" y="0"/>
                  </wp:wrapPolygon>
                </wp:wrapTight>
                <wp:docPr id="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249C7A" w14:textId="77777777" w:rsidR="00A01D36" w:rsidRPr="00667291" w:rsidRDefault="00A01D36" w:rsidP="00A01D36">
                            <w:pPr>
                              <w:pStyle w:val="BasicParagraph"/>
                              <w:tabs>
                                <w:tab w:val="left" w:pos="1060"/>
                              </w:tabs>
                              <w:rPr>
                                <w:rFonts w:ascii="Helvetica" w:hAnsi="Helvetica" w:cs="HelveticaNeue-Bold"/>
                                <w:b/>
                                <w:bCs/>
                                <w:color w:val="56004E"/>
                                <w:sz w:val="28"/>
                                <w:szCs w:val="26"/>
                              </w:rPr>
                            </w:pPr>
                            <w:r w:rsidRPr="00667291">
                              <w:rPr>
                                <w:rStyle w:val="Heading1Char"/>
                              </w:rPr>
                              <w:t>WHERE:</w:t>
                            </w:r>
                            <w:r w:rsidRPr="00957B66">
                              <w:rPr>
                                <w:rFonts w:ascii="Helvetica" w:hAnsi="Helvetica"/>
                                <w:b/>
                                <w:color w:val="FF0000"/>
                              </w:rPr>
                              <w:t xml:space="preserve"> </w:t>
                            </w:r>
                            <w:r w:rsidRPr="00957B66">
                              <w:rPr>
                                <w:rFonts w:ascii="Helvetica" w:hAnsi="Helvetica"/>
                                <w:b/>
                                <w:color w:val="FF0000"/>
                              </w:rPr>
                              <w:tab/>
                            </w:r>
                            <w:r w:rsidRPr="00957B66">
                              <w:rPr>
                                <w:rFonts w:ascii="Helvetica" w:hAnsi="Helvetica"/>
                                <w:b/>
                                <w:color w:val="FF0000"/>
                              </w:rPr>
                              <w:tab/>
                            </w:r>
                            <w:r w:rsidRPr="00667291">
                              <w:rPr>
                                <w:rFonts w:ascii="Helvetica" w:hAnsi="Helvetica" w:cs="HelveticaNeue-Bold"/>
                                <w:b/>
                                <w:bCs/>
                                <w:color w:val="56004E"/>
                                <w:sz w:val="28"/>
                                <w:szCs w:val="26"/>
                              </w:rPr>
                              <w:t>Location</w:t>
                            </w:r>
                          </w:p>
                          <w:p w14:paraId="1B93DECC" w14:textId="77777777" w:rsidR="00A01D36" w:rsidRPr="00667291" w:rsidRDefault="00A01D36" w:rsidP="00A01D36">
                            <w:pPr>
                              <w:rPr>
                                <w:rFonts w:ascii="Helvetica" w:hAnsi="Helvetica" w:cs="HelveticaNeue-Bold"/>
                                <w:b/>
                                <w:bCs/>
                                <w:color w:val="56004E"/>
                                <w:sz w:val="28"/>
                                <w:szCs w:val="26"/>
                              </w:rPr>
                            </w:pPr>
                            <w:r w:rsidRPr="00667291">
                              <w:rPr>
                                <w:rFonts w:ascii="Helvetica" w:hAnsi="Helvetica" w:cs="HelveticaNeue-Bold"/>
                                <w:b/>
                                <w:bCs/>
                                <w:color w:val="56004E"/>
                                <w:sz w:val="28"/>
                                <w:szCs w:val="26"/>
                              </w:rPr>
                              <w:tab/>
                            </w:r>
                            <w:r w:rsidRPr="00667291">
                              <w:rPr>
                                <w:rFonts w:ascii="Helvetica" w:hAnsi="Helvetica" w:cs="HelveticaNeue-Bold"/>
                                <w:b/>
                                <w:bCs/>
                                <w:color w:val="56004E"/>
                                <w:sz w:val="28"/>
                                <w:szCs w:val="26"/>
                              </w:rPr>
                              <w:tab/>
                              <w:t>Street, City, State</w:t>
                            </w:r>
                          </w:p>
                          <w:p w14:paraId="12D6EFDC" w14:textId="77777777" w:rsidR="00A01D36" w:rsidRPr="00957B66" w:rsidRDefault="00A01D36" w:rsidP="00A01D36">
                            <w:pPr>
                              <w:rPr>
                                <w:rFonts w:ascii="Helvetica" w:hAnsi="Helvetica" w:cs="HelveticaNeue-Bold"/>
                                <w:b/>
                                <w:bCs/>
                                <w:color w:val="24408E"/>
                                <w:szCs w:val="26"/>
                              </w:rPr>
                            </w:pPr>
                          </w:p>
                          <w:p w14:paraId="5ABC83CB" w14:textId="77777777" w:rsidR="00A01D36" w:rsidRPr="00957B66" w:rsidRDefault="00A01D36" w:rsidP="00A01D36">
                            <w:pPr>
                              <w:pStyle w:val="BasicParagraph"/>
                              <w:tabs>
                                <w:tab w:val="left" w:pos="1060"/>
                              </w:tabs>
                              <w:rPr>
                                <w:rFonts w:ascii="Helvetica" w:hAnsi="Helvetica" w:cs="HelveticaNeue-Bold"/>
                                <w:b/>
                                <w:bCs/>
                                <w:color w:val="24408E"/>
                                <w:szCs w:val="26"/>
                              </w:rPr>
                            </w:pPr>
                            <w:r w:rsidRPr="00667291">
                              <w:rPr>
                                <w:rStyle w:val="Heading1Char"/>
                              </w:rPr>
                              <w:t>WHEN:</w:t>
                            </w:r>
                            <w:r w:rsidRPr="00957B66">
                              <w:rPr>
                                <w:rFonts w:ascii="Helvetica" w:hAnsi="Helvetica"/>
                                <w:b/>
                                <w:color w:val="FF0000"/>
                              </w:rPr>
                              <w:t xml:space="preserve"> </w:t>
                            </w:r>
                            <w:r w:rsidRPr="00957B66">
                              <w:rPr>
                                <w:rFonts w:ascii="Helvetica" w:hAnsi="Helvetica"/>
                                <w:b/>
                                <w:color w:val="FF0000"/>
                              </w:rPr>
                              <w:tab/>
                            </w:r>
                            <w:r w:rsidRPr="00957B66">
                              <w:rPr>
                                <w:rFonts w:ascii="Helvetica" w:hAnsi="Helvetica"/>
                                <w:b/>
                                <w:color w:val="FF0000"/>
                              </w:rPr>
                              <w:tab/>
                            </w:r>
                            <w:r w:rsidRPr="00667291">
                              <w:rPr>
                                <w:rFonts w:ascii="Helvetica" w:hAnsi="Helvetica" w:cs="HelveticaNeue-Bold"/>
                                <w:b/>
                                <w:bCs/>
                                <w:color w:val="56004E"/>
                                <w:sz w:val="28"/>
                                <w:szCs w:val="26"/>
                              </w:rPr>
                              <w:t>Month XX, 201X • X a.m. – X p.m.</w:t>
                            </w:r>
                          </w:p>
                          <w:p w14:paraId="0D18D76B" w14:textId="77777777" w:rsidR="00A01D36" w:rsidRPr="00957B66" w:rsidRDefault="00A01D36" w:rsidP="00A01D36">
                            <w:pPr>
                              <w:rPr>
                                <w:rFonts w:ascii="Helvetica" w:hAnsi="Helvetica"/>
                                <w:b/>
                                <w:color w:val="FF0000"/>
                              </w:rPr>
                            </w:pPr>
                          </w:p>
                          <w:p w14:paraId="0D0CE117" w14:textId="77777777" w:rsidR="00A01D36" w:rsidRPr="00957B66" w:rsidRDefault="00A01D36" w:rsidP="00A01D36">
                            <w:pPr>
                              <w:rPr>
                                <w:rFonts w:ascii="Helvetica" w:hAnsi="Helvetica"/>
                                <w:b/>
                                <w:color w:val="FF000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7" o:spid="_x0000_s1026" type="#_x0000_t202" style="position:absolute;margin-left:244.65pt;margin-top:-105.95pt;width:315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" filled="f" stroked="f">
                <v:textbox inset=",7.2pt,,7.2pt">
                  <w:txbxContent>
                    <w:p w14:paraId="54249C7A" w14:textId="77777777" w:rsidR="00A01D36" w:rsidRPr="00667291" w:rsidRDefault="00A01D36" w:rsidP="00A01D36">
                      <w:pPr>
                        <w:pStyle w:val="BasicParagraph"/>
                        <w:tabs>
                          <w:tab w:val="left" w:pos="1060"/>
                        </w:tabs>
                        <w:rPr>
                          <w:rFonts w:ascii="Helvetica" w:hAnsi="Helvetica" w:cs="HelveticaNeue-Bold"/>
                          <w:b/>
                          <w:bCs/>
                          <w:color w:val="56004E"/>
                          <w:sz w:val="28"/>
                          <w:szCs w:val="26"/>
                        </w:rPr>
                      </w:pPr>
                      <w:r w:rsidRPr="00667291">
                        <w:rPr>
                          <w:rStyle w:val="Heading1Char"/>
                        </w:rPr>
                        <w:t>WHERE:</w:t>
                      </w:r>
                      <w:r w:rsidRPr="00957B66">
                        <w:rPr>
                          <w:rFonts w:ascii="Helvetica" w:hAnsi="Helvetica"/>
                          <w:b/>
                          <w:color w:val="FF0000"/>
                        </w:rPr>
                        <w:t xml:space="preserve"> </w:t>
                      </w:r>
                      <w:r w:rsidRPr="00957B66">
                        <w:rPr>
                          <w:rFonts w:ascii="Helvetica" w:hAnsi="Helvetica"/>
                          <w:b/>
                          <w:color w:val="FF0000"/>
                        </w:rPr>
                        <w:tab/>
                      </w:r>
                      <w:r w:rsidRPr="00957B66">
                        <w:rPr>
                          <w:rFonts w:ascii="Helvetica" w:hAnsi="Helvetica"/>
                          <w:b/>
                          <w:color w:val="FF0000"/>
                        </w:rPr>
                        <w:tab/>
                      </w:r>
                      <w:r w:rsidRPr="00667291">
                        <w:rPr>
                          <w:rFonts w:ascii="Helvetica" w:hAnsi="Helvetica" w:cs="HelveticaNeue-Bold"/>
                          <w:b/>
                          <w:bCs/>
                          <w:color w:val="56004E"/>
                          <w:sz w:val="28"/>
                          <w:szCs w:val="26"/>
                        </w:rPr>
                        <w:t>Location</w:t>
                      </w:r>
                    </w:p>
                    <w:p w14:paraId="1B93DECC" w14:textId="77777777" w:rsidR="00A01D36" w:rsidRPr="00667291" w:rsidRDefault="00A01D36" w:rsidP="00A01D36">
                      <w:pPr>
                        <w:rPr>
                          <w:rFonts w:ascii="Helvetica" w:hAnsi="Helvetica" w:cs="HelveticaNeue-Bold"/>
                          <w:b/>
                          <w:bCs/>
                          <w:color w:val="56004E"/>
                          <w:sz w:val="28"/>
                          <w:szCs w:val="26"/>
                        </w:rPr>
                      </w:pPr>
                      <w:r w:rsidRPr="00667291">
                        <w:rPr>
                          <w:rFonts w:ascii="Helvetica" w:hAnsi="Helvetica" w:cs="HelveticaNeue-Bold"/>
                          <w:b/>
                          <w:bCs/>
                          <w:color w:val="56004E"/>
                          <w:sz w:val="28"/>
                          <w:szCs w:val="26"/>
                        </w:rPr>
                        <w:tab/>
                      </w:r>
                      <w:r w:rsidRPr="00667291">
                        <w:rPr>
                          <w:rFonts w:ascii="Helvetica" w:hAnsi="Helvetica" w:cs="HelveticaNeue-Bold"/>
                          <w:b/>
                          <w:bCs/>
                          <w:color w:val="56004E"/>
                          <w:sz w:val="28"/>
                          <w:szCs w:val="26"/>
                        </w:rPr>
                        <w:tab/>
                        <w:t>Street, City, State</w:t>
                      </w:r>
                    </w:p>
                    <w:p w14:paraId="12D6EFDC" w14:textId="77777777" w:rsidR="00A01D36" w:rsidRPr="00957B66" w:rsidRDefault="00A01D36" w:rsidP="00A01D36">
                      <w:pPr>
                        <w:rPr>
                          <w:rFonts w:ascii="Helvetica" w:hAnsi="Helvetica" w:cs="HelveticaNeue-Bold"/>
                          <w:b/>
                          <w:bCs/>
                          <w:color w:val="24408E"/>
                          <w:szCs w:val="26"/>
                        </w:rPr>
                      </w:pPr>
                    </w:p>
                    <w:p w14:paraId="5ABC83CB" w14:textId="77777777" w:rsidR="00A01D36" w:rsidRPr="00957B66" w:rsidRDefault="00A01D36" w:rsidP="00A01D36">
                      <w:pPr>
                        <w:pStyle w:val="BasicParagraph"/>
                        <w:tabs>
                          <w:tab w:val="left" w:pos="1060"/>
                        </w:tabs>
                        <w:rPr>
                          <w:rFonts w:ascii="Helvetica" w:hAnsi="Helvetica" w:cs="HelveticaNeue-Bold"/>
                          <w:b/>
                          <w:bCs/>
                          <w:color w:val="24408E"/>
                          <w:szCs w:val="26"/>
                        </w:rPr>
                      </w:pPr>
                      <w:r w:rsidRPr="00667291">
                        <w:rPr>
                          <w:rStyle w:val="Heading1Char"/>
                        </w:rPr>
                        <w:t>WHEN:</w:t>
                      </w:r>
                      <w:r w:rsidRPr="00957B66">
                        <w:rPr>
                          <w:rFonts w:ascii="Helvetica" w:hAnsi="Helvetica"/>
                          <w:b/>
                          <w:color w:val="FF0000"/>
                        </w:rPr>
                        <w:t xml:space="preserve"> </w:t>
                      </w:r>
                      <w:r w:rsidRPr="00957B66">
                        <w:rPr>
                          <w:rFonts w:ascii="Helvetica" w:hAnsi="Helvetica"/>
                          <w:b/>
                          <w:color w:val="FF0000"/>
                        </w:rPr>
                        <w:tab/>
                      </w:r>
                      <w:r w:rsidRPr="00957B66">
                        <w:rPr>
                          <w:rFonts w:ascii="Helvetica" w:hAnsi="Helvetica"/>
                          <w:b/>
                          <w:color w:val="FF0000"/>
                        </w:rPr>
                        <w:tab/>
                      </w:r>
                      <w:r w:rsidRPr="00667291">
                        <w:rPr>
                          <w:rFonts w:ascii="Helvetica" w:hAnsi="Helvetica" w:cs="HelveticaNeue-Bold"/>
                          <w:b/>
                          <w:bCs/>
                          <w:color w:val="56004E"/>
                          <w:sz w:val="28"/>
                          <w:szCs w:val="26"/>
                        </w:rPr>
                        <w:t>Month XX, 201X • X a.m. – X p.m.</w:t>
                      </w:r>
                    </w:p>
                    <w:p w14:paraId="0D18D76B" w14:textId="77777777" w:rsidR="00A01D36" w:rsidRPr="00957B66" w:rsidRDefault="00A01D36" w:rsidP="00A01D36">
                      <w:pPr>
                        <w:rPr>
                          <w:rFonts w:ascii="Helvetica" w:hAnsi="Helvetica"/>
                          <w:b/>
                          <w:color w:val="FF0000"/>
                        </w:rPr>
                      </w:pPr>
                    </w:p>
                    <w:p w14:paraId="0D0CE117" w14:textId="77777777" w:rsidR="00A01D36" w:rsidRPr="00957B66" w:rsidRDefault="00A01D36" w:rsidP="00A01D36">
                      <w:pPr>
                        <w:rPr>
                          <w:rFonts w:ascii="Helvetica" w:hAnsi="Helvetica"/>
                          <w:b/>
                          <w:color w:val="FF0000"/>
                        </w:rPr>
                      </w:pPr>
                    </w:p>
                  </w:txbxContent>
                </v:textbox>
                <w10:wrap type="tight"/>
              </v:shape>
            </w:pict>
          </mc:Fallback>
        </mc:AlternateContent>
      </w:r>
      <w:r w:rsidR="00042DF1" w:rsidRPr="0063312C">
        <w:t>About Stand Downs</w:t>
      </w:r>
    </w:p>
    <w:p w14:paraId="1D025754" w14:textId="77777777" w:rsidR="0063312C" w:rsidRPr="00076589" w:rsidRDefault="0063312C" w:rsidP="0063312C">
      <w:r w:rsidRPr="00A53438">
        <w:t xml:space="preserve">A Stand Down for homeless veterans is a concept that was created during the Vietnam War. A Stand Down was a time away from the battlefield whereby soldiers could rest from combat and take care of personal hygiene, enjoy warm meals, receive medical and dental care, and enjoy the camaraderie of battle buddies in a safe environment. Stand Down afforded battle-weary soldiers the opportunity to renew their spirit, health and overall sense of </w:t>
      </w:r>
      <w:proofErr w:type="gramStart"/>
      <w:r w:rsidRPr="00A53438">
        <w:t>well-being</w:t>
      </w:r>
      <w:proofErr w:type="gramEnd"/>
      <w:r w:rsidRPr="00A53438">
        <w:t xml:space="preserve">. </w:t>
      </w:r>
      <w:r>
        <w:t xml:space="preserve">Today, </w:t>
      </w:r>
      <w:r w:rsidRPr="00A53438">
        <w:t xml:space="preserve">Stand Downs in the community allow veterans to rest from the combat of homelessness and receive services and resources. </w:t>
      </w:r>
    </w:p>
    <w:p w14:paraId="7DDCFDF1" w14:textId="77777777" w:rsidR="0063312C" w:rsidRDefault="0063312C" w:rsidP="0063312C">
      <w:r>
        <w:br/>
        <w:t>[This area is a place for specific information on the partners of your community event.]</w:t>
      </w:r>
    </w:p>
    <w:p w14:paraId="19E16795" w14:textId="77777777" w:rsidR="00812ACE" w:rsidRPr="0063312C" w:rsidRDefault="00812ACE" w:rsidP="0063312C"/>
    <w:p w14:paraId="774F86FB" w14:textId="77777777" w:rsidR="00812ACE" w:rsidRDefault="00812ACE" w:rsidP="0063312C">
      <w:pPr>
        <w:pStyle w:val="Heading1"/>
      </w:pPr>
    </w:p>
    <w:p w14:paraId="40FA52CE" w14:textId="77777777" w:rsidR="00812ACE" w:rsidRDefault="00812ACE" w:rsidP="0063312C">
      <w:pPr>
        <w:pStyle w:val="Heading1"/>
      </w:pPr>
    </w:p>
    <w:p w14:paraId="5E4779FB" w14:textId="77777777" w:rsidR="00812ACE" w:rsidRDefault="00812ACE" w:rsidP="0063312C">
      <w:pPr>
        <w:pStyle w:val="Heading1"/>
      </w:pPr>
    </w:p>
    <w:p w14:paraId="220701E3" w14:textId="77777777" w:rsidR="00042DF1" w:rsidRPr="00042DF1" w:rsidRDefault="00042DF1" w:rsidP="0063312C">
      <w:pPr>
        <w:pStyle w:val="Heading1"/>
      </w:pPr>
      <w:bookmarkStart w:id="0" w:name="_GoBack"/>
      <w:bookmarkEnd w:id="0"/>
      <w:r w:rsidRPr="00042DF1">
        <w:lastRenderedPageBreak/>
        <w:t>How You Can Help</w:t>
      </w:r>
    </w:p>
    <w:p w14:paraId="01E01458" w14:textId="77777777" w:rsidR="0063312C" w:rsidRPr="00A53438" w:rsidRDefault="0063312C" w:rsidP="0063312C">
      <w:r w:rsidRPr="00A53438">
        <w:t xml:space="preserve">We are recruiting additional partners to provide services and resources to our local homeless, unemployed, and disadvantaged veterans and their families. ALL organizations that participate will be recognized on our sponsor wall. Media will be in attendance. </w:t>
      </w:r>
    </w:p>
    <w:p w14:paraId="0C793443" w14:textId="77777777" w:rsidR="0063312C" w:rsidRPr="00A53438" w:rsidRDefault="0063312C" w:rsidP="0063312C"/>
    <w:p w14:paraId="20D69BFA" w14:textId="77777777" w:rsidR="0063312C" w:rsidRPr="00A53438" w:rsidRDefault="0063312C" w:rsidP="0063312C">
      <w:r w:rsidRPr="00A53438">
        <w:t xml:space="preserve">Please let us know by </w:t>
      </w:r>
      <w:r>
        <w:t>[DATE]</w:t>
      </w:r>
      <w:r w:rsidRPr="00A53438">
        <w:t xml:space="preserve"> if you are interested in teaming up to provide a Stand Down for our veterans and their families. </w:t>
      </w:r>
    </w:p>
    <w:p w14:paraId="642A81AD" w14:textId="77777777" w:rsidR="00042DF1" w:rsidRPr="00042DF1" w:rsidRDefault="00042DF1" w:rsidP="00042DF1">
      <w:pPr>
        <w:pStyle w:val="BasicParagraph"/>
        <w:suppressAutoHyphens/>
        <w:rPr>
          <w:rFonts w:ascii="AGaramondPro-Regular" w:hAnsi="AGaramondPro-Regular" w:cs="AGaramondPro-Regular"/>
          <w:sz w:val="22"/>
          <w:szCs w:val="28"/>
        </w:rPr>
      </w:pPr>
    </w:p>
    <w:p w14:paraId="4DBDBFD2" w14:textId="77777777" w:rsidR="00042DF1" w:rsidRPr="00042DF1" w:rsidRDefault="00042DF1" w:rsidP="00667291">
      <w:pPr>
        <w:pStyle w:val="Heading1"/>
      </w:pPr>
      <w:r w:rsidRPr="00042DF1">
        <w:t>For more information</w:t>
      </w:r>
    </w:p>
    <w:p w14:paraId="322CC3F1" w14:textId="67247C12" w:rsidR="00A34BB6" w:rsidRPr="00042DF1" w:rsidRDefault="0063312C" w:rsidP="00812ACE">
      <w:pPr>
        <w:rPr>
          <w:sz w:val="22"/>
        </w:rPr>
      </w:pPr>
      <w:r w:rsidRPr="0063312C">
        <w:t>[</w:t>
      </w:r>
      <w:r>
        <w:t>CONTACT INFORMATION]</w:t>
      </w:r>
    </w:p>
    <w:sectPr w:rsidR="00A34BB6" w:rsidRPr="00042DF1" w:rsidSect="00812ACE">
      <w:headerReference w:type="default" r:id="rId7"/>
      <w:footerReference w:type="default" r:id="rId8"/>
      <w:type w:val="continuous"/>
      <w:pgSz w:w="12240" w:h="15840"/>
      <w:pgMar w:top="6624" w:right="1080" w:bottom="2610" w:left="1080" w:header="216" w:footer="0" w:gutter="0"/>
      <w:cols w:num="2"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2D7866" w14:textId="77777777" w:rsidR="00360362" w:rsidRDefault="00C23FFD">
      <w:r>
        <w:separator/>
      </w:r>
    </w:p>
  </w:endnote>
  <w:endnote w:type="continuationSeparator" w:id="0">
    <w:p w14:paraId="6ADB9F14" w14:textId="77777777" w:rsidR="00360362" w:rsidRDefault="00C23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A00002EF" w:usb1="4000004B" w:usb2="00000000" w:usb3="00000000" w:csb0="0000009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Times-Roman">
    <w:altName w:val="Times"/>
    <w:panose1 w:val="00000000000000000000"/>
    <w:charset w:val="CD"/>
    <w:family w:val="auto"/>
    <w:notTrueType/>
    <w:pitch w:val="default"/>
    <w:sig w:usb0="00000001" w:usb1="00000000" w:usb2="00000000" w:usb3="00000000" w:csb0="00000000" w:csb1="00000000"/>
  </w:font>
  <w:font w:name="AGaramondPro-Regular">
    <w:altName w:val="Adobe Garamond Pro"/>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DF57A2" w14:textId="77777777" w:rsidR="006C7072" w:rsidRPr="006C7072" w:rsidRDefault="006C7072" w:rsidP="006C7072">
    <w:pPr>
      <w:pStyle w:val="Footer"/>
      <w:ind w:left="-1800"/>
    </w:pPr>
    <w:r>
      <w:rPr>
        <w:noProof/>
      </w:rPr>
      <w:drawing>
        <wp:anchor distT="0" distB="0" distL="114300" distR="114300" simplePos="0" relativeHeight="251658240" behindDoc="0" locked="0" layoutInCell="1" allowOverlap="1" wp14:anchorId="3878AAE9" wp14:editId="449A7A33">
          <wp:simplePos x="0" y="0"/>
          <wp:positionH relativeFrom="column">
            <wp:posOffset>-838200</wp:posOffset>
          </wp:positionH>
          <wp:positionV relativeFrom="paragraph">
            <wp:posOffset>-1362655</wp:posOffset>
          </wp:positionV>
          <wp:extent cx="8202295" cy="1563260"/>
          <wp:effectExtent l="0" t="0" r="1905" b="120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ndDown-VetFlyer-TEMPLATE-footer.jpg"/>
                  <pic:cNvPicPr/>
                </pic:nvPicPr>
                <pic:blipFill>
                  <a:blip r:embed="rId1">
                    <a:extLst>
                      <a:ext uri="{28A0092B-C50C-407E-A947-70E740481C1C}">
                        <a14:useLocalDpi xmlns:a14="http://schemas.microsoft.com/office/drawing/2010/main" val="0"/>
                      </a:ext>
                    </a:extLst>
                  </a:blip>
                  <a:stretch>
                    <a:fillRect/>
                  </a:stretch>
                </pic:blipFill>
                <pic:spPr>
                  <a:xfrm>
                    <a:off x="0" y="0"/>
                    <a:ext cx="8202295" cy="1563260"/>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114E12" w14:textId="77777777" w:rsidR="00360362" w:rsidRDefault="00C23FFD">
      <w:r>
        <w:separator/>
      </w:r>
    </w:p>
  </w:footnote>
  <w:footnote w:type="continuationSeparator" w:id="0">
    <w:p w14:paraId="4D50D970" w14:textId="77777777" w:rsidR="00360362" w:rsidRDefault="00C23FF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5452F0" w14:textId="77777777" w:rsidR="006C7072" w:rsidRDefault="006C7072" w:rsidP="006C7072">
    <w:pPr>
      <w:pStyle w:val="Header"/>
      <w:ind w:left="-1080"/>
    </w:pPr>
    <w:r w:rsidRPr="006C7072">
      <w:rPr>
        <w:noProof/>
      </w:rPr>
      <w:drawing>
        <wp:anchor distT="0" distB="0" distL="114300" distR="114300" simplePos="0" relativeHeight="251659264" behindDoc="0" locked="0" layoutInCell="1" allowOverlap="1" wp14:anchorId="041DFD22" wp14:editId="708991B6">
          <wp:simplePos x="0" y="0"/>
          <wp:positionH relativeFrom="column">
            <wp:align>center</wp:align>
          </wp:positionH>
          <wp:positionV relativeFrom="paragraph">
            <wp:posOffset>0</wp:posOffset>
          </wp:positionV>
          <wp:extent cx="7473461" cy="40386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ndDown-VetFlyer-TEMPLATE-header.jpg"/>
                  <pic:cNvPicPr/>
                </pic:nvPicPr>
                <pic:blipFill>
                  <a:blip r:embed="rId1">
                    <a:extLst>
                      <a:ext uri="{28A0092B-C50C-407E-A947-70E740481C1C}">
                        <a14:useLocalDpi xmlns:a14="http://schemas.microsoft.com/office/drawing/2010/main" val="0"/>
                      </a:ext>
                    </a:extLst>
                  </a:blip>
                  <a:stretch>
                    <a:fillRect/>
                  </a:stretch>
                </pic:blipFill>
                <pic:spPr>
                  <a:xfrm>
                    <a:off x="0" y="0"/>
                    <a:ext cx="7473461" cy="4038600"/>
                  </a:xfrm>
                  <a:prstGeom prst="rect">
                    <a:avLst/>
                  </a:prstGeom>
                </pic:spPr>
              </pic:pic>
            </a:graphicData>
          </a:graphic>
          <wp14:sizeRelH relativeFrom="margin">
            <wp14:pctWidth>0</wp14:pctWidth>
          </wp14:sizeRelH>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072"/>
    <w:rsid w:val="00042DF1"/>
    <w:rsid w:val="00173EAC"/>
    <w:rsid w:val="00360362"/>
    <w:rsid w:val="003F373B"/>
    <w:rsid w:val="004A6979"/>
    <w:rsid w:val="005642BC"/>
    <w:rsid w:val="0063312C"/>
    <w:rsid w:val="00667291"/>
    <w:rsid w:val="006C7072"/>
    <w:rsid w:val="00812ACE"/>
    <w:rsid w:val="00957B66"/>
    <w:rsid w:val="00A01D36"/>
    <w:rsid w:val="00A31319"/>
    <w:rsid w:val="00C23FFD"/>
    <w:rsid w:val="00C50071"/>
    <w:rsid w:val="00E27A63"/>
    <w:rsid w:val="00E309A1"/>
    <w:rsid w:val="00EA48E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oNotEmbedSmartTags/>
  <w:decimalSymbol w:val="."/>
  <w:listSeparator w:val=","/>
  <w14:docId w14:val="3FC24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12C"/>
    <w:rPr>
      <w:rFonts w:ascii="Georgia" w:hAnsi="Georgia"/>
      <w:sz w:val="24"/>
      <w:szCs w:val="24"/>
    </w:rPr>
  </w:style>
  <w:style w:type="paragraph" w:styleId="Heading1">
    <w:name w:val="heading 1"/>
    <w:basedOn w:val="BasicParagraph"/>
    <w:next w:val="Normal"/>
    <w:link w:val="Heading1Char"/>
    <w:uiPriority w:val="9"/>
    <w:qFormat/>
    <w:rsid w:val="00812ACE"/>
    <w:pPr>
      <w:tabs>
        <w:tab w:val="left" w:pos="1060"/>
      </w:tabs>
      <w:outlineLvl w:val="0"/>
    </w:pPr>
    <w:rPr>
      <w:rFonts w:ascii="Helvetica" w:hAnsi="Helvetica" w:cs="HelveticaNeue-Bold"/>
      <w:b/>
      <w:bCs/>
      <w:caps/>
      <w:color w:val="B98C2D"/>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7072"/>
    <w:pPr>
      <w:tabs>
        <w:tab w:val="center" w:pos="4320"/>
        <w:tab w:val="right" w:pos="8640"/>
      </w:tabs>
    </w:pPr>
  </w:style>
  <w:style w:type="character" w:customStyle="1" w:styleId="HeaderChar">
    <w:name w:val="Header Char"/>
    <w:basedOn w:val="DefaultParagraphFont"/>
    <w:link w:val="Header"/>
    <w:uiPriority w:val="99"/>
    <w:rsid w:val="006C7072"/>
    <w:rPr>
      <w:sz w:val="24"/>
      <w:szCs w:val="24"/>
    </w:rPr>
  </w:style>
  <w:style w:type="paragraph" w:styleId="Footer">
    <w:name w:val="footer"/>
    <w:basedOn w:val="Normal"/>
    <w:link w:val="FooterChar"/>
    <w:uiPriority w:val="99"/>
    <w:unhideWhenUsed/>
    <w:rsid w:val="006C7072"/>
    <w:pPr>
      <w:tabs>
        <w:tab w:val="center" w:pos="4320"/>
        <w:tab w:val="right" w:pos="8640"/>
      </w:tabs>
    </w:pPr>
  </w:style>
  <w:style w:type="character" w:customStyle="1" w:styleId="FooterChar">
    <w:name w:val="Footer Char"/>
    <w:basedOn w:val="DefaultParagraphFont"/>
    <w:link w:val="Footer"/>
    <w:uiPriority w:val="99"/>
    <w:rsid w:val="006C7072"/>
    <w:rPr>
      <w:sz w:val="24"/>
      <w:szCs w:val="24"/>
    </w:rPr>
  </w:style>
  <w:style w:type="paragraph" w:customStyle="1" w:styleId="BasicParagraph">
    <w:name w:val="[Basic Paragraph]"/>
    <w:basedOn w:val="Normal"/>
    <w:uiPriority w:val="99"/>
    <w:rsid w:val="00957B66"/>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Heading1Char">
    <w:name w:val="Heading 1 Char"/>
    <w:basedOn w:val="DefaultParagraphFont"/>
    <w:link w:val="Heading1"/>
    <w:uiPriority w:val="9"/>
    <w:rsid w:val="00812ACE"/>
    <w:rPr>
      <w:rFonts w:ascii="Helvetica" w:hAnsi="Helvetica" w:cs="HelveticaNeue-Bold"/>
      <w:b/>
      <w:bCs/>
      <w:caps/>
      <w:color w:val="B98C2D"/>
      <w:sz w:val="22"/>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12C"/>
    <w:rPr>
      <w:rFonts w:ascii="Georgia" w:hAnsi="Georgia"/>
      <w:sz w:val="24"/>
      <w:szCs w:val="24"/>
    </w:rPr>
  </w:style>
  <w:style w:type="paragraph" w:styleId="Heading1">
    <w:name w:val="heading 1"/>
    <w:basedOn w:val="BasicParagraph"/>
    <w:next w:val="Normal"/>
    <w:link w:val="Heading1Char"/>
    <w:uiPriority w:val="9"/>
    <w:qFormat/>
    <w:rsid w:val="00812ACE"/>
    <w:pPr>
      <w:tabs>
        <w:tab w:val="left" w:pos="1060"/>
      </w:tabs>
      <w:outlineLvl w:val="0"/>
    </w:pPr>
    <w:rPr>
      <w:rFonts w:ascii="Helvetica" w:hAnsi="Helvetica" w:cs="HelveticaNeue-Bold"/>
      <w:b/>
      <w:bCs/>
      <w:caps/>
      <w:color w:val="B98C2D"/>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7072"/>
    <w:pPr>
      <w:tabs>
        <w:tab w:val="center" w:pos="4320"/>
        <w:tab w:val="right" w:pos="8640"/>
      </w:tabs>
    </w:pPr>
  </w:style>
  <w:style w:type="character" w:customStyle="1" w:styleId="HeaderChar">
    <w:name w:val="Header Char"/>
    <w:basedOn w:val="DefaultParagraphFont"/>
    <w:link w:val="Header"/>
    <w:uiPriority w:val="99"/>
    <w:rsid w:val="006C7072"/>
    <w:rPr>
      <w:sz w:val="24"/>
      <w:szCs w:val="24"/>
    </w:rPr>
  </w:style>
  <w:style w:type="paragraph" w:styleId="Footer">
    <w:name w:val="footer"/>
    <w:basedOn w:val="Normal"/>
    <w:link w:val="FooterChar"/>
    <w:uiPriority w:val="99"/>
    <w:unhideWhenUsed/>
    <w:rsid w:val="006C7072"/>
    <w:pPr>
      <w:tabs>
        <w:tab w:val="center" w:pos="4320"/>
        <w:tab w:val="right" w:pos="8640"/>
      </w:tabs>
    </w:pPr>
  </w:style>
  <w:style w:type="character" w:customStyle="1" w:styleId="FooterChar">
    <w:name w:val="Footer Char"/>
    <w:basedOn w:val="DefaultParagraphFont"/>
    <w:link w:val="Footer"/>
    <w:uiPriority w:val="99"/>
    <w:rsid w:val="006C7072"/>
    <w:rPr>
      <w:sz w:val="24"/>
      <w:szCs w:val="24"/>
    </w:rPr>
  </w:style>
  <w:style w:type="paragraph" w:customStyle="1" w:styleId="BasicParagraph">
    <w:name w:val="[Basic Paragraph]"/>
    <w:basedOn w:val="Normal"/>
    <w:uiPriority w:val="99"/>
    <w:rsid w:val="00957B66"/>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Heading1Char">
    <w:name w:val="Heading 1 Char"/>
    <w:basedOn w:val="DefaultParagraphFont"/>
    <w:link w:val="Heading1"/>
    <w:uiPriority w:val="9"/>
    <w:rsid w:val="00812ACE"/>
    <w:rPr>
      <w:rFonts w:ascii="Helvetica" w:hAnsi="Helvetica" w:cs="HelveticaNeue-Bold"/>
      <w:b/>
      <w:bCs/>
      <w:caps/>
      <w:color w:val="B98C2D"/>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170</Words>
  <Characters>972</Characters>
  <Application>Microsoft Macintosh Word</Application>
  <DocSecurity>0</DocSecurity>
  <Lines>8</Lines>
  <Paragraphs>2</Paragraphs>
  <ScaleCrop>false</ScaleCrop>
  <Company/>
  <LinksUpToDate>false</LinksUpToDate>
  <CharactersWithSpaces>1140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Haselwander</dc:creator>
  <cp:keywords/>
  <cp:lastModifiedBy>Allison Sochinski</cp:lastModifiedBy>
  <cp:revision>3</cp:revision>
  <cp:lastPrinted>2015-08-14T21:12:00Z</cp:lastPrinted>
  <dcterms:created xsi:type="dcterms:W3CDTF">2015-08-14T21:20:00Z</dcterms:created>
  <dcterms:modified xsi:type="dcterms:W3CDTF">2015-08-14T22:48:00Z</dcterms:modified>
</cp:coreProperties>
</file>