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086284" w14:textId="3F75F4F0" w:rsidR="008D5908" w:rsidRPr="00345137" w:rsidRDefault="008D5908" w:rsidP="008D5908">
      <w:pPr>
        <w:spacing w:after="0"/>
        <w:rPr>
          <w:rFonts w:ascii="Georgia" w:hAnsi="Georgia" w:cs="Times New Roman"/>
        </w:rPr>
      </w:pPr>
      <w:r w:rsidRPr="00345137">
        <w:rPr>
          <w:rFonts w:ascii="Georgia" w:hAnsi="Georgia" w:cs="Times New Roman"/>
        </w:rPr>
        <w:t xml:space="preserve">Please take a few moments to give us some feedback about your experience at the Stand Down. Please </w:t>
      </w:r>
      <w:r w:rsidR="003A1CAF" w:rsidRPr="00345137">
        <w:rPr>
          <w:rFonts w:ascii="Georgia" w:hAnsi="Georgia" w:cs="Times New Roman"/>
        </w:rPr>
        <w:t>mark</w:t>
      </w:r>
      <w:r w:rsidRPr="00345137">
        <w:rPr>
          <w:rFonts w:ascii="Georgia" w:hAnsi="Georgia" w:cs="Times New Roman"/>
        </w:rPr>
        <w:t xml:space="preserve"> only one </w:t>
      </w:r>
      <w:r w:rsidR="003A1CAF" w:rsidRPr="00345137">
        <w:rPr>
          <w:rFonts w:ascii="Georgia" w:hAnsi="Georgia" w:cs="Times New Roman"/>
        </w:rPr>
        <w:t>box</w:t>
      </w:r>
      <w:r w:rsidRPr="00345137">
        <w:rPr>
          <w:rFonts w:ascii="Georgia" w:hAnsi="Georgia" w:cs="Times New Roman"/>
        </w:rPr>
        <w:t>.</w:t>
      </w:r>
    </w:p>
    <w:p w14:paraId="3AAC7085" w14:textId="77777777" w:rsidR="00DF130A" w:rsidRPr="00345137" w:rsidRDefault="00DF130A" w:rsidP="00DF130A">
      <w:pPr>
        <w:spacing w:after="0"/>
        <w:rPr>
          <w:rFonts w:ascii="Georgia" w:hAnsi="Georgia" w:cs="Times New Roman"/>
        </w:rPr>
      </w:pPr>
    </w:p>
    <w:p w14:paraId="0AAB54E3" w14:textId="2A9EA628" w:rsidR="00DF130A" w:rsidRPr="00345137" w:rsidRDefault="00DF130A" w:rsidP="00DF130A">
      <w:pPr>
        <w:spacing w:after="0"/>
        <w:rPr>
          <w:rFonts w:ascii="Georgia" w:hAnsi="Georgia" w:cs="Times New Roman"/>
        </w:rPr>
      </w:pPr>
      <w:r w:rsidRPr="00345137">
        <w:rPr>
          <w:rFonts w:ascii="Georgia" w:hAnsi="Georgia" w:cs="Times New Roman"/>
          <w:b/>
        </w:rPr>
        <w:t>What is your major and year</w:t>
      </w:r>
      <w:r w:rsidR="008D5908" w:rsidRPr="00345137">
        <w:rPr>
          <w:rFonts w:ascii="Georgia" w:hAnsi="Georgia" w:cs="Times New Roman"/>
          <w:b/>
        </w:rPr>
        <w:t>?</w:t>
      </w:r>
    </w:p>
    <w:p w14:paraId="23590E18" w14:textId="77777777" w:rsidR="008D5908" w:rsidRPr="00345137" w:rsidRDefault="008D5908" w:rsidP="00DF130A">
      <w:pPr>
        <w:spacing w:after="0"/>
        <w:rPr>
          <w:rFonts w:ascii="Georgia" w:hAnsi="Georgia" w:cs="Times New Roman"/>
        </w:rPr>
      </w:pPr>
    </w:p>
    <w:p w14:paraId="69E435CB" w14:textId="77777777" w:rsidR="00DF130A" w:rsidRPr="00345137" w:rsidRDefault="00DF130A" w:rsidP="00DF130A">
      <w:pPr>
        <w:spacing w:after="0"/>
        <w:rPr>
          <w:rFonts w:ascii="Georgia" w:hAnsi="Georgia" w:cs="Times New Roman"/>
          <w:b/>
        </w:rPr>
      </w:pPr>
    </w:p>
    <w:p w14:paraId="72F0A8D3" w14:textId="77777777" w:rsidR="00DF130A" w:rsidRPr="00345137" w:rsidRDefault="00DF130A" w:rsidP="00DF130A">
      <w:pPr>
        <w:spacing w:after="0"/>
        <w:rPr>
          <w:rFonts w:ascii="Georgia" w:hAnsi="Georgia" w:cs="Times New Roman"/>
          <w:b/>
        </w:rPr>
      </w:pPr>
      <w:r w:rsidRPr="00345137">
        <w:rPr>
          <w:rFonts w:ascii="Georgia" w:hAnsi="Georgia" w:cs="Times New Roman"/>
          <w:b/>
        </w:rPr>
        <w:t>How would you rate your satisfaction with the Stand Down?</w:t>
      </w:r>
    </w:p>
    <w:p w14:paraId="15899F11" w14:textId="77777777" w:rsidR="00DF130A" w:rsidRPr="00345137" w:rsidRDefault="00DF130A" w:rsidP="008D5908">
      <w:pPr>
        <w:spacing w:after="0"/>
        <w:rPr>
          <w:rFonts w:ascii="Georgia" w:hAnsi="Georgia" w:cs="Times New Roman"/>
        </w:rPr>
      </w:pPr>
      <w:r w:rsidRPr="00345137">
        <w:rPr>
          <w:rFonts w:ascii="Georgia" w:hAnsi="Georgia" w:cs="Times New Roman"/>
        </w:rPr>
        <w:sym w:font="Wingdings" w:char="F06F"/>
      </w:r>
      <w:r w:rsidRPr="00345137">
        <w:rPr>
          <w:rFonts w:ascii="Georgia" w:hAnsi="Georgia" w:cs="Times New Roman"/>
        </w:rPr>
        <w:t xml:space="preserve"> Excellent</w:t>
      </w:r>
      <w:r w:rsidRPr="00345137">
        <w:rPr>
          <w:rFonts w:ascii="Georgia" w:hAnsi="Georgia" w:cs="Times New Roman"/>
        </w:rPr>
        <w:tab/>
      </w:r>
      <w:r w:rsidRPr="00345137">
        <w:rPr>
          <w:rFonts w:ascii="Georgia" w:hAnsi="Georgia" w:cs="Times New Roman"/>
        </w:rPr>
        <w:sym w:font="Wingdings" w:char="F06F"/>
      </w:r>
      <w:r w:rsidRPr="00345137">
        <w:rPr>
          <w:rFonts w:ascii="Georgia" w:hAnsi="Georgia" w:cs="Times New Roman"/>
        </w:rPr>
        <w:t xml:space="preserve"> Good</w:t>
      </w:r>
      <w:r w:rsidRPr="00345137">
        <w:rPr>
          <w:rFonts w:ascii="Georgia" w:hAnsi="Georgia" w:cs="Times New Roman"/>
        </w:rPr>
        <w:tab/>
      </w:r>
      <w:r w:rsidRPr="00345137">
        <w:rPr>
          <w:rFonts w:ascii="Georgia" w:hAnsi="Georgia" w:cs="Times New Roman"/>
        </w:rPr>
        <w:sym w:font="Wingdings" w:char="F06F"/>
      </w:r>
      <w:r w:rsidRPr="00345137">
        <w:rPr>
          <w:rFonts w:ascii="Georgia" w:hAnsi="Georgia" w:cs="Times New Roman"/>
        </w:rPr>
        <w:t xml:space="preserve"> Adequate</w:t>
      </w:r>
      <w:r w:rsidRPr="00345137">
        <w:rPr>
          <w:rFonts w:ascii="Georgia" w:hAnsi="Georgia" w:cs="Times New Roman"/>
        </w:rPr>
        <w:tab/>
      </w:r>
      <w:r w:rsidRPr="00345137">
        <w:rPr>
          <w:rFonts w:ascii="Georgia" w:hAnsi="Georgia" w:cs="Times New Roman"/>
        </w:rPr>
        <w:sym w:font="Wingdings" w:char="F06F"/>
      </w:r>
      <w:r w:rsidRPr="00345137">
        <w:rPr>
          <w:rFonts w:ascii="Georgia" w:hAnsi="Georgia" w:cs="Times New Roman"/>
        </w:rPr>
        <w:t xml:space="preserve"> Unsatisfactory</w:t>
      </w:r>
    </w:p>
    <w:p w14:paraId="5BA7FEC1" w14:textId="77777777" w:rsidR="00DF130A" w:rsidRPr="00345137" w:rsidRDefault="00DF130A" w:rsidP="00DF130A">
      <w:pPr>
        <w:spacing w:after="0"/>
        <w:ind w:left="1440"/>
        <w:rPr>
          <w:rFonts w:ascii="Georgia" w:hAnsi="Georgia" w:cs="Times New Roman"/>
        </w:rPr>
      </w:pPr>
    </w:p>
    <w:p w14:paraId="56E51910" w14:textId="77777777" w:rsidR="00DF130A" w:rsidRPr="00345137" w:rsidRDefault="00DF130A" w:rsidP="00DF130A">
      <w:pPr>
        <w:spacing w:after="0"/>
        <w:rPr>
          <w:rFonts w:ascii="Georgia" w:hAnsi="Georgia" w:cs="Times New Roman"/>
          <w:b/>
        </w:rPr>
      </w:pPr>
      <w:r w:rsidRPr="00345137">
        <w:rPr>
          <w:rFonts w:ascii="Georgia" w:hAnsi="Georgia" w:cs="Times New Roman"/>
          <w:b/>
        </w:rPr>
        <w:t>I will share information that I received at or about the Stand Down with others.</w:t>
      </w:r>
    </w:p>
    <w:p w14:paraId="2DFF6AAF" w14:textId="77777777" w:rsidR="00DF130A" w:rsidRPr="00345137" w:rsidRDefault="00DF130A" w:rsidP="008D5908">
      <w:pPr>
        <w:spacing w:after="0"/>
        <w:rPr>
          <w:rFonts w:ascii="Georgia" w:hAnsi="Georgia" w:cs="Times New Roman"/>
        </w:rPr>
      </w:pPr>
      <w:r w:rsidRPr="00345137">
        <w:rPr>
          <w:rFonts w:ascii="Georgia" w:hAnsi="Georgia" w:cs="Times New Roman"/>
        </w:rPr>
        <w:sym w:font="Wingdings" w:char="F06F"/>
      </w:r>
      <w:r w:rsidRPr="00345137">
        <w:rPr>
          <w:rFonts w:ascii="Georgia" w:hAnsi="Georgia" w:cs="Times New Roman"/>
        </w:rPr>
        <w:t xml:space="preserve"> Excellent</w:t>
      </w:r>
      <w:r w:rsidRPr="00345137">
        <w:rPr>
          <w:rFonts w:ascii="Georgia" w:hAnsi="Georgia" w:cs="Times New Roman"/>
        </w:rPr>
        <w:tab/>
      </w:r>
      <w:r w:rsidRPr="00345137">
        <w:rPr>
          <w:rFonts w:ascii="Georgia" w:hAnsi="Georgia" w:cs="Times New Roman"/>
        </w:rPr>
        <w:sym w:font="Wingdings" w:char="F06F"/>
      </w:r>
      <w:r w:rsidRPr="00345137">
        <w:rPr>
          <w:rFonts w:ascii="Georgia" w:hAnsi="Georgia" w:cs="Times New Roman"/>
        </w:rPr>
        <w:t xml:space="preserve"> Good</w:t>
      </w:r>
      <w:r w:rsidRPr="00345137">
        <w:rPr>
          <w:rFonts w:ascii="Georgia" w:hAnsi="Georgia" w:cs="Times New Roman"/>
        </w:rPr>
        <w:tab/>
      </w:r>
      <w:r w:rsidRPr="00345137">
        <w:rPr>
          <w:rFonts w:ascii="Georgia" w:hAnsi="Georgia" w:cs="Times New Roman"/>
        </w:rPr>
        <w:sym w:font="Wingdings" w:char="F06F"/>
      </w:r>
      <w:r w:rsidRPr="00345137">
        <w:rPr>
          <w:rFonts w:ascii="Georgia" w:hAnsi="Georgia" w:cs="Times New Roman"/>
        </w:rPr>
        <w:t xml:space="preserve"> Adequate</w:t>
      </w:r>
      <w:r w:rsidRPr="00345137">
        <w:rPr>
          <w:rFonts w:ascii="Georgia" w:hAnsi="Georgia" w:cs="Times New Roman"/>
        </w:rPr>
        <w:tab/>
      </w:r>
      <w:r w:rsidRPr="00345137">
        <w:rPr>
          <w:rFonts w:ascii="Georgia" w:hAnsi="Georgia" w:cs="Times New Roman"/>
        </w:rPr>
        <w:sym w:font="Wingdings" w:char="F06F"/>
      </w:r>
      <w:r w:rsidRPr="00345137">
        <w:rPr>
          <w:rFonts w:ascii="Georgia" w:hAnsi="Georgia" w:cs="Times New Roman"/>
        </w:rPr>
        <w:t xml:space="preserve"> Unsatisfactory</w:t>
      </w:r>
    </w:p>
    <w:p w14:paraId="3AAC7652" w14:textId="77777777" w:rsidR="00DF130A" w:rsidRPr="00345137" w:rsidRDefault="00DF130A" w:rsidP="00DF130A">
      <w:pPr>
        <w:spacing w:after="0"/>
        <w:ind w:left="1440"/>
        <w:rPr>
          <w:rFonts w:ascii="Georgia" w:hAnsi="Georgia" w:cs="Times New Roman"/>
        </w:rPr>
      </w:pPr>
    </w:p>
    <w:p w14:paraId="0543EADB" w14:textId="77777777" w:rsidR="00DF130A" w:rsidRPr="00345137" w:rsidRDefault="00DF130A" w:rsidP="00DF130A">
      <w:pPr>
        <w:spacing w:after="0"/>
        <w:rPr>
          <w:rFonts w:ascii="Georgia" w:hAnsi="Georgia" w:cs="Times New Roman"/>
          <w:b/>
        </w:rPr>
      </w:pPr>
      <w:r w:rsidRPr="00345137">
        <w:rPr>
          <w:rFonts w:ascii="Georgia" w:hAnsi="Georgia" w:cs="Times New Roman"/>
          <w:b/>
        </w:rPr>
        <w:t>The Stand Down was well organized.</w:t>
      </w:r>
    </w:p>
    <w:p w14:paraId="1995767A" w14:textId="77777777" w:rsidR="00DF130A" w:rsidRPr="00345137" w:rsidRDefault="00DF130A" w:rsidP="008D5908">
      <w:pPr>
        <w:spacing w:after="0"/>
        <w:rPr>
          <w:rFonts w:ascii="Georgia" w:hAnsi="Georgia" w:cs="Times New Roman"/>
        </w:rPr>
      </w:pPr>
      <w:r w:rsidRPr="00345137">
        <w:rPr>
          <w:rFonts w:ascii="Georgia" w:hAnsi="Georgia" w:cs="Times New Roman"/>
        </w:rPr>
        <w:sym w:font="Wingdings" w:char="F06F"/>
      </w:r>
      <w:r w:rsidRPr="00345137">
        <w:rPr>
          <w:rFonts w:ascii="Georgia" w:hAnsi="Georgia" w:cs="Times New Roman"/>
        </w:rPr>
        <w:t xml:space="preserve"> Excellent</w:t>
      </w:r>
      <w:r w:rsidRPr="00345137">
        <w:rPr>
          <w:rFonts w:ascii="Georgia" w:hAnsi="Georgia" w:cs="Times New Roman"/>
        </w:rPr>
        <w:tab/>
      </w:r>
      <w:r w:rsidRPr="00345137">
        <w:rPr>
          <w:rFonts w:ascii="Georgia" w:hAnsi="Georgia" w:cs="Times New Roman"/>
        </w:rPr>
        <w:sym w:font="Wingdings" w:char="F06F"/>
      </w:r>
      <w:r w:rsidRPr="00345137">
        <w:rPr>
          <w:rFonts w:ascii="Georgia" w:hAnsi="Georgia" w:cs="Times New Roman"/>
        </w:rPr>
        <w:t xml:space="preserve"> Good</w:t>
      </w:r>
      <w:r w:rsidRPr="00345137">
        <w:rPr>
          <w:rFonts w:ascii="Georgia" w:hAnsi="Georgia" w:cs="Times New Roman"/>
        </w:rPr>
        <w:tab/>
      </w:r>
      <w:r w:rsidRPr="00345137">
        <w:rPr>
          <w:rFonts w:ascii="Georgia" w:hAnsi="Georgia" w:cs="Times New Roman"/>
        </w:rPr>
        <w:sym w:font="Wingdings" w:char="F06F"/>
      </w:r>
      <w:r w:rsidRPr="00345137">
        <w:rPr>
          <w:rFonts w:ascii="Georgia" w:hAnsi="Georgia" w:cs="Times New Roman"/>
        </w:rPr>
        <w:t xml:space="preserve"> Adequate</w:t>
      </w:r>
      <w:r w:rsidRPr="00345137">
        <w:rPr>
          <w:rFonts w:ascii="Georgia" w:hAnsi="Georgia" w:cs="Times New Roman"/>
        </w:rPr>
        <w:tab/>
      </w:r>
      <w:r w:rsidRPr="00345137">
        <w:rPr>
          <w:rFonts w:ascii="Georgia" w:hAnsi="Georgia" w:cs="Times New Roman"/>
        </w:rPr>
        <w:sym w:font="Wingdings" w:char="F06F"/>
      </w:r>
      <w:r w:rsidRPr="00345137">
        <w:rPr>
          <w:rFonts w:ascii="Georgia" w:hAnsi="Georgia" w:cs="Times New Roman"/>
        </w:rPr>
        <w:t xml:space="preserve"> Unsatisfactory</w:t>
      </w:r>
    </w:p>
    <w:p w14:paraId="15EEF286" w14:textId="77777777" w:rsidR="00DF130A" w:rsidRPr="00345137" w:rsidRDefault="00DF130A" w:rsidP="00DF130A">
      <w:pPr>
        <w:spacing w:after="0"/>
        <w:rPr>
          <w:rFonts w:ascii="Georgia" w:hAnsi="Georgia" w:cs="Times New Roman"/>
        </w:rPr>
      </w:pPr>
    </w:p>
    <w:p w14:paraId="0ADACE1B" w14:textId="77777777" w:rsidR="00DF130A" w:rsidRPr="00345137" w:rsidRDefault="00DF130A" w:rsidP="00DF130A">
      <w:pPr>
        <w:spacing w:after="0"/>
        <w:rPr>
          <w:rFonts w:ascii="Georgia" w:hAnsi="Georgia" w:cs="Times New Roman"/>
          <w:b/>
        </w:rPr>
      </w:pPr>
      <w:r w:rsidRPr="00345137">
        <w:rPr>
          <w:rFonts w:ascii="Georgia" w:hAnsi="Georgia" w:cs="Times New Roman"/>
          <w:b/>
        </w:rPr>
        <w:t>If repeated, I would again participate in a Stand Down.</w:t>
      </w:r>
    </w:p>
    <w:p w14:paraId="0721A9F8" w14:textId="77777777" w:rsidR="00DF130A" w:rsidRPr="00345137" w:rsidRDefault="00DF130A" w:rsidP="008D5908">
      <w:pPr>
        <w:spacing w:after="0"/>
        <w:rPr>
          <w:rFonts w:ascii="Georgia" w:hAnsi="Georgia" w:cs="Times New Roman"/>
        </w:rPr>
      </w:pPr>
      <w:r w:rsidRPr="00345137">
        <w:rPr>
          <w:rFonts w:ascii="Georgia" w:hAnsi="Georgia" w:cs="Times New Roman"/>
        </w:rPr>
        <w:sym w:font="Wingdings" w:char="F06F"/>
      </w:r>
      <w:r w:rsidRPr="00345137">
        <w:rPr>
          <w:rFonts w:ascii="Georgia" w:hAnsi="Georgia" w:cs="Times New Roman"/>
        </w:rPr>
        <w:t xml:space="preserve"> Excellent</w:t>
      </w:r>
      <w:r w:rsidRPr="00345137">
        <w:rPr>
          <w:rFonts w:ascii="Georgia" w:hAnsi="Georgia" w:cs="Times New Roman"/>
        </w:rPr>
        <w:tab/>
      </w:r>
      <w:r w:rsidRPr="00345137">
        <w:rPr>
          <w:rFonts w:ascii="Georgia" w:hAnsi="Georgia" w:cs="Times New Roman"/>
        </w:rPr>
        <w:sym w:font="Wingdings" w:char="F06F"/>
      </w:r>
      <w:r w:rsidRPr="00345137">
        <w:rPr>
          <w:rFonts w:ascii="Georgia" w:hAnsi="Georgia" w:cs="Times New Roman"/>
        </w:rPr>
        <w:t xml:space="preserve"> Good</w:t>
      </w:r>
      <w:r w:rsidRPr="00345137">
        <w:rPr>
          <w:rFonts w:ascii="Georgia" w:hAnsi="Georgia" w:cs="Times New Roman"/>
        </w:rPr>
        <w:tab/>
      </w:r>
      <w:r w:rsidRPr="00345137">
        <w:rPr>
          <w:rFonts w:ascii="Georgia" w:hAnsi="Georgia" w:cs="Times New Roman"/>
        </w:rPr>
        <w:sym w:font="Wingdings" w:char="F06F"/>
      </w:r>
      <w:r w:rsidRPr="00345137">
        <w:rPr>
          <w:rFonts w:ascii="Georgia" w:hAnsi="Georgia" w:cs="Times New Roman"/>
        </w:rPr>
        <w:t xml:space="preserve"> Adequate</w:t>
      </w:r>
      <w:r w:rsidRPr="00345137">
        <w:rPr>
          <w:rFonts w:ascii="Georgia" w:hAnsi="Georgia" w:cs="Times New Roman"/>
        </w:rPr>
        <w:tab/>
      </w:r>
      <w:r w:rsidRPr="00345137">
        <w:rPr>
          <w:rFonts w:ascii="Georgia" w:hAnsi="Georgia" w:cs="Times New Roman"/>
        </w:rPr>
        <w:sym w:font="Wingdings" w:char="F06F"/>
      </w:r>
      <w:r w:rsidRPr="00345137">
        <w:rPr>
          <w:rFonts w:ascii="Georgia" w:hAnsi="Georgia" w:cs="Times New Roman"/>
        </w:rPr>
        <w:t xml:space="preserve"> Unsatisfactory</w:t>
      </w:r>
    </w:p>
    <w:p w14:paraId="31823F80" w14:textId="77777777" w:rsidR="00DF130A" w:rsidRPr="00345137" w:rsidRDefault="00DF130A" w:rsidP="00DF130A">
      <w:pPr>
        <w:spacing w:after="0"/>
        <w:rPr>
          <w:rFonts w:ascii="Georgia" w:hAnsi="Georgia" w:cs="Times New Roman"/>
        </w:rPr>
      </w:pPr>
    </w:p>
    <w:p w14:paraId="6CCAD203" w14:textId="77777777" w:rsidR="00DF130A" w:rsidRPr="00345137" w:rsidRDefault="00DF130A" w:rsidP="00DF130A">
      <w:pPr>
        <w:spacing w:after="0"/>
        <w:rPr>
          <w:rFonts w:ascii="Georgia" w:hAnsi="Georgia" w:cs="Times New Roman"/>
          <w:b/>
        </w:rPr>
      </w:pPr>
      <w:r w:rsidRPr="00345137">
        <w:rPr>
          <w:rFonts w:ascii="Georgia" w:hAnsi="Georgia" w:cs="Times New Roman"/>
          <w:b/>
        </w:rPr>
        <w:t>How did this experience impact your service learning?</w:t>
      </w:r>
    </w:p>
    <w:p w14:paraId="3BE7A5FD" w14:textId="77777777" w:rsidR="00DF130A" w:rsidRPr="00345137" w:rsidRDefault="00DF130A" w:rsidP="00DF130A">
      <w:pPr>
        <w:spacing w:after="0"/>
        <w:rPr>
          <w:rFonts w:ascii="Georgia" w:hAnsi="Georgia" w:cs="Times New Roman"/>
          <w:b/>
        </w:rPr>
      </w:pPr>
    </w:p>
    <w:p w14:paraId="184DC79E" w14:textId="77777777" w:rsidR="008D5908" w:rsidRPr="00345137" w:rsidRDefault="008D5908" w:rsidP="00DF130A">
      <w:pPr>
        <w:spacing w:after="0"/>
        <w:rPr>
          <w:rFonts w:ascii="Georgia" w:hAnsi="Georgia" w:cs="Times New Roman"/>
          <w:b/>
        </w:rPr>
      </w:pPr>
    </w:p>
    <w:p w14:paraId="40D7C023" w14:textId="77777777" w:rsidR="00DF130A" w:rsidRPr="00345137" w:rsidRDefault="00DF130A" w:rsidP="00DF130A">
      <w:pPr>
        <w:spacing w:after="0"/>
        <w:rPr>
          <w:rFonts w:ascii="Georgia" w:hAnsi="Georgia" w:cs="Times New Roman"/>
          <w:b/>
        </w:rPr>
      </w:pPr>
    </w:p>
    <w:p w14:paraId="0983CCC6" w14:textId="77777777" w:rsidR="009C5A5B" w:rsidRPr="00345137" w:rsidRDefault="009C5A5B" w:rsidP="00DF130A">
      <w:pPr>
        <w:spacing w:after="0"/>
        <w:rPr>
          <w:rFonts w:ascii="Georgia" w:hAnsi="Georgia" w:cs="Times New Roman"/>
          <w:b/>
        </w:rPr>
      </w:pPr>
    </w:p>
    <w:p w14:paraId="2FF2E7C4" w14:textId="1EBC57E9" w:rsidR="00DF130A" w:rsidRPr="00345137" w:rsidRDefault="00DF130A" w:rsidP="00DF130A">
      <w:pPr>
        <w:spacing w:after="0"/>
        <w:rPr>
          <w:rFonts w:ascii="Georgia" w:hAnsi="Georgia" w:cs="Times New Roman"/>
          <w:b/>
        </w:rPr>
      </w:pPr>
      <w:r w:rsidRPr="00345137">
        <w:rPr>
          <w:rFonts w:ascii="Georgia" w:hAnsi="Georgia" w:cs="Times New Roman"/>
          <w:b/>
        </w:rPr>
        <w:t>Di</w:t>
      </w:r>
      <w:r w:rsidR="008D5908" w:rsidRPr="00345137">
        <w:rPr>
          <w:rFonts w:ascii="Georgia" w:hAnsi="Georgia" w:cs="Times New Roman"/>
          <w:b/>
        </w:rPr>
        <w:t>d you learn anything new about v</w:t>
      </w:r>
      <w:r w:rsidRPr="00345137">
        <w:rPr>
          <w:rFonts w:ascii="Georgia" w:hAnsi="Georgia" w:cs="Times New Roman"/>
          <w:b/>
        </w:rPr>
        <w:t>eterans through this experience?</w:t>
      </w:r>
    </w:p>
    <w:p w14:paraId="63F037AC" w14:textId="77777777" w:rsidR="009C5A5B" w:rsidRPr="00345137" w:rsidRDefault="009C5A5B" w:rsidP="009C5A5B">
      <w:pPr>
        <w:spacing w:after="0"/>
        <w:rPr>
          <w:rFonts w:ascii="Georgia" w:hAnsi="Georgia" w:cs="Times New Roman"/>
          <w:b/>
        </w:rPr>
      </w:pPr>
    </w:p>
    <w:p w14:paraId="1194AF08" w14:textId="77777777" w:rsidR="009C5A5B" w:rsidRPr="00345137" w:rsidRDefault="009C5A5B" w:rsidP="009C5A5B">
      <w:pPr>
        <w:spacing w:after="0"/>
        <w:rPr>
          <w:rFonts w:ascii="Georgia" w:hAnsi="Georgia" w:cs="Times New Roman"/>
          <w:b/>
        </w:rPr>
      </w:pPr>
    </w:p>
    <w:p w14:paraId="100B8ED1" w14:textId="77777777" w:rsidR="009C5A5B" w:rsidRPr="00345137" w:rsidRDefault="009C5A5B" w:rsidP="009C5A5B">
      <w:pPr>
        <w:spacing w:after="0"/>
        <w:rPr>
          <w:rFonts w:ascii="Georgia" w:hAnsi="Georgia" w:cs="Times New Roman"/>
          <w:b/>
        </w:rPr>
      </w:pPr>
    </w:p>
    <w:p w14:paraId="7CB010DC" w14:textId="77777777" w:rsidR="009C5A5B" w:rsidRPr="00345137" w:rsidRDefault="009C5A5B" w:rsidP="009C5A5B">
      <w:pPr>
        <w:spacing w:after="0"/>
        <w:rPr>
          <w:rFonts w:ascii="Georgia" w:hAnsi="Georgia" w:cs="Times New Roman"/>
          <w:b/>
        </w:rPr>
      </w:pPr>
    </w:p>
    <w:p w14:paraId="41A7FF89" w14:textId="251DDE3A" w:rsidR="00DF130A" w:rsidRPr="00345137" w:rsidRDefault="00DF130A" w:rsidP="00DF130A">
      <w:pPr>
        <w:spacing w:after="0"/>
        <w:rPr>
          <w:rFonts w:ascii="Georgia" w:hAnsi="Georgia" w:cs="Times New Roman"/>
          <w:b/>
        </w:rPr>
      </w:pPr>
      <w:r w:rsidRPr="00345137">
        <w:rPr>
          <w:rFonts w:ascii="Georgia" w:hAnsi="Georgia" w:cs="Times New Roman"/>
          <w:b/>
        </w:rPr>
        <w:t>How will this event</w:t>
      </w:r>
      <w:r w:rsidR="008D5908" w:rsidRPr="00345137">
        <w:rPr>
          <w:rFonts w:ascii="Georgia" w:hAnsi="Georgia" w:cs="Times New Roman"/>
          <w:b/>
        </w:rPr>
        <w:t xml:space="preserve"> change your interactions with v</w:t>
      </w:r>
      <w:r w:rsidRPr="00345137">
        <w:rPr>
          <w:rFonts w:ascii="Georgia" w:hAnsi="Georgia" w:cs="Times New Roman"/>
          <w:b/>
        </w:rPr>
        <w:t>eterans in your future career?</w:t>
      </w:r>
    </w:p>
    <w:p w14:paraId="2672914A" w14:textId="77777777" w:rsidR="009C5A5B" w:rsidRPr="00345137" w:rsidRDefault="009C5A5B" w:rsidP="009C5A5B">
      <w:pPr>
        <w:spacing w:after="0"/>
        <w:rPr>
          <w:rFonts w:ascii="Georgia" w:hAnsi="Georgia" w:cs="Times New Roman"/>
          <w:b/>
        </w:rPr>
      </w:pPr>
    </w:p>
    <w:p w14:paraId="143C818D" w14:textId="77777777" w:rsidR="009C5A5B" w:rsidRPr="00345137" w:rsidRDefault="009C5A5B" w:rsidP="009C5A5B">
      <w:pPr>
        <w:spacing w:after="0"/>
        <w:rPr>
          <w:rFonts w:ascii="Georgia" w:hAnsi="Georgia" w:cs="Times New Roman"/>
          <w:b/>
        </w:rPr>
      </w:pPr>
    </w:p>
    <w:p w14:paraId="7042C481" w14:textId="77777777" w:rsidR="009C5A5B" w:rsidRPr="00345137" w:rsidRDefault="009C5A5B" w:rsidP="009C5A5B">
      <w:pPr>
        <w:spacing w:after="0"/>
        <w:rPr>
          <w:rFonts w:ascii="Georgia" w:hAnsi="Georgia" w:cs="Times New Roman"/>
          <w:b/>
        </w:rPr>
      </w:pPr>
    </w:p>
    <w:p w14:paraId="7FD3D56F" w14:textId="77777777" w:rsidR="009C5A5B" w:rsidRPr="00345137" w:rsidRDefault="009C5A5B" w:rsidP="00DF130A">
      <w:pPr>
        <w:spacing w:after="0"/>
        <w:rPr>
          <w:rFonts w:ascii="Georgia" w:hAnsi="Georgia" w:cs="Times New Roman"/>
          <w:b/>
        </w:rPr>
      </w:pPr>
    </w:p>
    <w:p w14:paraId="6DB7ED77" w14:textId="77777777" w:rsidR="00DF130A" w:rsidRPr="00345137" w:rsidRDefault="00DF130A" w:rsidP="00DF130A">
      <w:pPr>
        <w:spacing w:after="0"/>
        <w:rPr>
          <w:rFonts w:ascii="Georgia" w:hAnsi="Georgia" w:cs="Times New Roman"/>
          <w:b/>
        </w:rPr>
      </w:pPr>
      <w:r w:rsidRPr="00345137">
        <w:rPr>
          <w:rFonts w:ascii="Georgia" w:hAnsi="Georgia" w:cs="Times New Roman"/>
          <w:b/>
        </w:rPr>
        <w:t>Please describe the single most important benefit you will take from this event?</w:t>
      </w:r>
      <w:bookmarkStart w:id="0" w:name="_GoBack"/>
      <w:bookmarkEnd w:id="0"/>
    </w:p>
    <w:p w14:paraId="4C79713D" w14:textId="77777777" w:rsidR="009C5A5B" w:rsidRPr="00345137" w:rsidRDefault="009C5A5B" w:rsidP="009C5A5B">
      <w:pPr>
        <w:spacing w:after="0"/>
        <w:rPr>
          <w:rFonts w:ascii="Georgia" w:hAnsi="Georgia" w:cs="Times New Roman"/>
          <w:b/>
        </w:rPr>
      </w:pPr>
    </w:p>
    <w:p w14:paraId="69FA0C0C" w14:textId="77777777" w:rsidR="009C5A5B" w:rsidRPr="00345137" w:rsidRDefault="009C5A5B" w:rsidP="009C5A5B">
      <w:pPr>
        <w:spacing w:after="0"/>
        <w:rPr>
          <w:rFonts w:ascii="Georgia" w:hAnsi="Georgia" w:cs="Times New Roman"/>
          <w:b/>
        </w:rPr>
      </w:pPr>
    </w:p>
    <w:p w14:paraId="38AD0EDD" w14:textId="77777777" w:rsidR="009C5A5B" w:rsidRPr="00345137" w:rsidRDefault="009C5A5B" w:rsidP="009C5A5B">
      <w:pPr>
        <w:spacing w:after="0"/>
        <w:rPr>
          <w:rFonts w:ascii="Georgia" w:hAnsi="Georgia" w:cs="Times New Roman"/>
          <w:b/>
        </w:rPr>
      </w:pPr>
    </w:p>
    <w:p w14:paraId="621FFA57" w14:textId="77777777" w:rsidR="009C5A5B" w:rsidRPr="00345137" w:rsidRDefault="009C5A5B" w:rsidP="009C5A5B">
      <w:pPr>
        <w:spacing w:after="0"/>
        <w:rPr>
          <w:rFonts w:ascii="Georgia" w:hAnsi="Georgia" w:cs="Times New Roman"/>
          <w:b/>
        </w:rPr>
      </w:pPr>
    </w:p>
    <w:p w14:paraId="0E2E6665" w14:textId="77777777" w:rsidR="00DF130A" w:rsidRPr="00345137" w:rsidRDefault="00DF130A" w:rsidP="00DF130A">
      <w:pPr>
        <w:spacing w:after="0"/>
        <w:rPr>
          <w:rFonts w:ascii="Georgia" w:hAnsi="Georgia" w:cs="Times New Roman"/>
          <w:b/>
        </w:rPr>
      </w:pPr>
      <w:r w:rsidRPr="00345137">
        <w:rPr>
          <w:rFonts w:ascii="Georgia" w:hAnsi="Georgia" w:cs="Times New Roman"/>
          <w:b/>
        </w:rPr>
        <w:t xml:space="preserve">Do you have any suggestions for improvement for future Stand Downs?  </w:t>
      </w:r>
    </w:p>
    <w:p w14:paraId="251AE538" w14:textId="77777777" w:rsidR="00DF130A" w:rsidRPr="00345137" w:rsidRDefault="00DF130A" w:rsidP="00DF130A">
      <w:pPr>
        <w:spacing w:after="0"/>
        <w:rPr>
          <w:rFonts w:ascii="Georgia" w:hAnsi="Georgia" w:cs="Times New Roman"/>
          <w:b/>
        </w:rPr>
      </w:pPr>
    </w:p>
    <w:p w14:paraId="0A2220E2" w14:textId="5B3B9847" w:rsidR="00456F74" w:rsidRPr="00345137" w:rsidRDefault="00456F74" w:rsidP="00DF130A">
      <w:pPr>
        <w:spacing w:after="0"/>
        <w:rPr>
          <w:rFonts w:ascii="Georgia" w:hAnsi="Georgia" w:cs="Times New Roman"/>
          <w:b/>
        </w:rPr>
      </w:pPr>
    </w:p>
    <w:sectPr w:rsidR="00456F74" w:rsidRPr="00345137" w:rsidSect="00456F74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C1C5DA" w14:textId="77777777" w:rsidR="00E25AEC" w:rsidRDefault="00E25AEC" w:rsidP="00E25AEC">
      <w:pPr>
        <w:spacing w:after="0" w:line="240" w:lineRule="auto"/>
      </w:pPr>
      <w:r>
        <w:separator/>
      </w:r>
    </w:p>
  </w:endnote>
  <w:endnote w:type="continuationSeparator" w:id="0">
    <w:p w14:paraId="6A495BB1" w14:textId="77777777" w:rsidR="00E25AEC" w:rsidRDefault="00E25AEC" w:rsidP="00E25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encil">
    <w:panose1 w:val="040409050D0802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59D98C" w14:textId="56A74617" w:rsidR="007648D3" w:rsidRDefault="007648D3" w:rsidP="007648D3">
    <w:pPr>
      <w:pStyle w:val="Footer"/>
      <w:jc w:val="center"/>
      <w:rPr>
        <w:rFonts w:ascii="Arial" w:hAnsi="Arial" w:cs="Arial"/>
        <w:b/>
        <w:color w:val="52194E"/>
        <w:sz w:val="24"/>
        <w:szCs w:val="24"/>
      </w:rPr>
    </w:pPr>
    <w:r w:rsidRPr="007648D3">
      <w:rPr>
        <w:rFonts w:ascii="Arial" w:hAnsi="Arial" w:cs="Arial"/>
        <w:b/>
        <w:color w:val="52194E"/>
        <w:sz w:val="24"/>
        <w:szCs w:val="24"/>
      </w:rPr>
      <w:t>Thank you for your service at the Stand Down!</w:t>
    </w:r>
  </w:p>
  <w:p w14:paraId="4B20CC90" w14:textId="77777777" w:rsidR="006D689B" w:rsidRPr="007648D3" w:rsidRDefault="006D689B" w:rsidP="007648D3">
    <w:pPr>
      <w:pStyle w:val="Footer"/>
      <w:jc w:val="center"/>
      <w:rPr>
        <w:rFonts w:ascii="Arial" w:hAnsi="Arial" w:cs="Arial"/>
        <w:color w:val="52194E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542609" w14:textId="77777777" w:rsidR="00E25AEC" w:rsidRDefault="00E25AEC" w:rsidP="00E25AEC">
      <w:pPr>
        <w:spacing w:after="0" w:line="240" w:lineRule="auto"/>
      </w:pPr>
      <w:r>
        <w:separator/>
      </w:r>
    </w:p>
  </w:footnote>
  <w:footnote w:type="continuationSeparator" w:id="0">
    <w:p w14:paraId="759A0AE9" w14:textId="77777777" w:rsidR="00E25AEC" w:rsidRDefault="00E25AEC" w:rsidP="00E25A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64460" w14:textId="275AFB34" w:rsidR="00E25AEC" w:rsidRPr="00E25AEC" w:rsidRDefault="00E25AEC" w:rsidP="00E25AEC">
    <w:pPr>
      <w:spacing w:after="0"/>
      <w:jc w:val="center"/>
      <w:rPr>
        <w:rFonts w:ascii="Stencil" w:hAnsi="Stencil" w:cs="Times New Roman"/>
        <w:color w:val="52194E"/>
        <w:sz w:val="34"/>
        <w:szCs w:val="34"/>
      </w:rPr>
    </w:pPr>
    <w:r w:rsidRPr="00E25AEC">
      <w:rPr>
        <w:rFonts w:ascii="Stencil" w:hAnsi="Stencil" w:cs="Times New Roman"/>
        <w:color w:val="52194E"/>
        <w:sz w:val="34"/>
        <w:szCs w:val="34"/>
      </w:rPr>
      <w:t xml:space="preserve">EVALUATION FOR </w:t>
    </w:r>
    <w:r w:rsidR="00DF130A">
      <w:rPr>
        <w:rFonts w:ascii="Stencil" w:hAnsi="Stencil" w:cs="Times New Roman"/>
        <w:color w:val="52194E"/>
        <w:sz w:val="34"/>
        <w:szCs w:val="34"/>
      </w:rPr>
      <w:t>Students</w:t>
    </w:r>
  </w:p>
  <w:p w14:paraId="0999EE8B" w14:textId="77777777" w:rsidR="00E25AEC" w:rsidRDefault="00E25A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AEC"/>
    <w:rsid w:val="00246EF7"/>
    <w:rsid w:val="00345137"/>
    <w:rsid w:val="003A1CAF"/>
    <w:rsid w:val="00456F74"/>
    <w:rsid w:val="006D689B"/>
    <w:rsid w:val="007648D3"/>
    <w:rsid w:val="008D5908"/>
    <w:rsid w:val="009C5A5B"/>
    <w:rsid w:val="00DF130A"/>
    <w:rsid w:val="00E2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1030F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AEC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5AE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5AEC"/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25AE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5AEC"/>
    <w:rPr>
      <w:rFonts w:eastAsiaTheme="minorHAnsi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AEC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5AE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5AEC"/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25AE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5AEC"/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140</Words>
  <Characters>804</Characters>
  <Application>Microsoft Macintosh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Sochinski</dc:creator>
  <cp:keywords/>
  <dc:description/>
  <cp:lastModifiedBy>Allison Sochinski</cp:lastModifiedBy>
  <cp:revision>7</cp:revision>
  <dcterms:created xsi:type="dcterms:W3CDTF">2015-08-11T00:44:00Z</dcterms:created>
  <dcterms:modified xsi:type="dcterms:W3CDTF">2015-08-14T22:12:00Z</dcterms:modified>
</cp:coreProperties>
</file>